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75741" w14:textId="77777777" w:rsidR="009634B8" w:rsidRPr="009634B8" w:rsidRDefault="009634B8" w:rsidP="009634B8">
      <w:pPr>
        <w:spacing w:after="300" w:line="627" w:lineRule="atLeast"/>
        <w:outlineLvl w:val="0"/>
        <w:rPr>
          <w:rFonts w:ascii="Open Sans" w:eastAsia="Times New Roman" w:hAnsi="Open Sans" w:cs="Open Sans"/>
          <w:color w:val="333333"/>
          <w:kern w:val="36"/>
          <w:sz w:val="57"/>
          <w:szCs w:val="57"/>
          <w:lang w:eastAsia="en-AU"/>
        </w:rPr>
      </w:pPr>
      <w:r w:rsidRPr="009634B8">
        <w:rPr>
          <w:rFonts w:ascii="Open Sans" w:eastAsia="Times New Roman" w:hAnsi="Open Sans" w:cs="Open Sans"/>
          <w:color w:val="333333"/>
          <w:kern w:val="36"/>
          <w:sz w:val="57"/>
          <w:szCs w:val="57"/>
          <w:lang w:eastAsia="en-AU"/>
        </w:rPr>
        <w:t>CAQ Medal Acceptance Form</w:t>
      </w:r>
    </w:p>
    <w:p w14:paraId="348B1DEC" w14:textId="77777777" w:rsidR="009634B8" w:rsidRPr="009634B8" w:rsidRDefault="009634B8" w:rsidP="009634B8">
      <w:pPr>
        <w:spacing w:before="120" w:after="120" w:line="240" w:lineRule="auto"/>
        <w:rPr>
          <w:rFonts w:ascii="Times New Roman" w:eastAsia="Times New Roman" w:hAnsi="Times New Roman" w:cs="Times New Roman"/>
          <w:sz w:val="24"/>
          <w:szCs w:val="24"/>
          <w:lang w:eastAsia="en-AU"/>
        </w:rPr>
      </w:pPr>
      <w:r w:rsidRPr="009634B8">
        <w:rPr>
          <w:rFonts w:ascii="Times New Roman" w:eastAsia="Times New Roman" w:hAnsi="Times New Roman" w:cs="Times New Roman"/>
          <w:sz w:val="24"/>
          <w:szCs w:val="24"/>
          <w:lang w:eastAsia="en-AU"/>
        </w:rPr>
        <w:pict w14:anchorId="7143EA3C">
          <v:rect id="_x0000_i1025" style="width:0;height:1.5pt" o:hralign="center" o:hrstd="t" o:hrnoshade="t" o:hr="t" stroked="f"/>
        </w:pict>
      </w:r>
    </w:p>
    <w:p w14:paraId="5807C13F" w14:textId="77777777" w:rsidR="009634B8" w:rsidRPr="009634B8" w:rsidRDefault="009634B8" w:rsidP="009634B8">
      <w:pPr>
        <w:spacing w:before="120" w:after="120" w:line="240" w:lineRule="auto"/>
        <w:rPr>
          <w:rFonts w:ascii="Times New Roman" w:eastAsia="Times New Roman" w:hAnsi="Times New Roman" w:cs="Times New Roman"/>
          <w:sz w:val="24"/>
          <w:szCs w:val="24"/>
          <w:lang w:eastAsia="en-AU"/>
        </w:rPr>
      </w:pPr>
    </w:p>
    <w:p w14:paraId="3C8D77E9" w14:textId="77777777" w:rsidR="009634B8" w:rsidRPr="009634B8" w:rsidRDefault="009634B8" w:rsidP="009634B8">
      <w:pPr>
        <w:shd w:val="clear" w:color="auto" w:fill="FFFFFF"/>
        <w:spacing w:after="270" w:line="315" w:lineRule="atLeast"/>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Please complete this form when accepting or declining an invitation to a CAQ medal event.</w:t>
      </w:r>
    </w:p>
    <w:p w14:paraId="1A3E004F" w14:textId="77777777" w:rsidR="009634B8" w:rsidRPr="009634B8" w:rsidRDefault="009634B8" w:rsidP="009634B8">
      <w:pPr>
        <w:pBdr>
          <w:bottom w:val="single" w:sz="6" w:space="1" w:color="auto"/>
        </w:pBdr>
        <w:spacing w:after="0" w:line="240" w:lineRule="auto"/>
        <w:jc w:val="center"/>
        <w:rPr>
          <w:rFonts w:ascii="Arial" w:eastAsia="Times New Roman" w:hAnsi="Arial" w:cs="Arial"/>
          <w:vanish/>
          <w:sz w:val="16"/>
          <w:szCs w:val="16"/>
          <w:lang w:eastAsia="en-AU"/>
        </w:rPr>
      </w:pPr>
      <w:bookmarkStart w:id="0" w:name="form2492"/>
      <w:bookmarkEnd w:id="0"/>
      <w:r w:rsidRPr="009634B8">
        <w:rPr>
          <w:rFonts w:ascii="Arial" w:eastAsia="Times New Roman" w:hAnsi="Arial" w:cs="Arial"/>
          <w:vanish/>
          <w:sz w:val="16"/>
          <w:szCs w:val="16"/>
          <w:lang w:eastAsia="en-AU"/>
        </w:rPr>
        <w:t>Top of Form</w:t>
      </w:r>
    </w:p>
    <w:p w14:paraId="579EA84C" w14:textId="4B7A5CE6"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Event name and number </w:t>
      </w:r>
      <w:r w:rsidRPr="009634B8">
        <w:rPr>
          <w:rFonts w:ascii="Open Sans" w:eastAsia="Times New Roman" w:hAnsi="Open Sans" w:cs="Open Sans"/>
          <w:color w:val="B32D2E"/>
          <w:sz w:val="17"/>
          <w:szCs w:val="17"/>
          <w:lang w:eastAsia="en-AU"/>
        </w:rPr>
        <w:t>Required</w:t>
      </w:r>
      <w:r w:rsidRPr="009634B8">
        <w:rPr>
          <w:rFonts w:ascii="Open Sans" w:eastAsia="Times New Roman" w:hAnsi="Open Sans" w:cs="Open Sans"/>
          <w:color w:val="596263"/>
          <w:sz w:val="23"/>
          <w:szCs w:val="23"/>
          <w:lang w:eastAsia="en-AU"/>
        </w:rPr>
        <w:object w:dxaOrig="1440" w:dyaOrig="1440" w14:anchorId="557DF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2pt;height:18pt" o:ole="">
            <v:imagedata r:id="rId4" o:title=""/>
          </v:shape>
          <w:control r:id="rId5" w:name="DefaultOcxName" w:shapeid="_x0000_i1062"/>
        </w:object>
      </w:r>
    </w:p>
    <w:p w14:paraId="7CAB3E07" w14:textId="28F9CE08"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Name </w:t>
      </w:r>
      <w:r w:rsidRPr="009634B8">
        <w:rPr>
          <w:rFonts w:ascii="Open Sans" w:eastAsia="Times New Roman" w:hAnsi="Open Sans" w:cs="Open Sans"/>
          <w:color w:val="B32D2E"/>
          <w:sz w:val="17"/>
          <w:szCs w:val="17"/>
          <w:lang w:eastAsia="en-AU"/>
        </w:rPr>
        <w:t>Required</w:t>
      </w:r>
      <w:r w:rsidRPr="009634B8">
        <w:rPr>
          <w:rFonts w:ascii="Open Sans" w:eastAsia="Times New Roman" w:hAnsi="Open Sans" w:cs="Open Sans"/>
          <w:color w:val="596263"/>
          <w:sz w:val="23"/>
          <w:szCs w:val="23"/>
          <w:lang w:eastAsia="en-AU"/>
        </w:rPr>
        <w:object w:dxaOrig="1440" w:dyaOrig="1440" w14:anchorId="5DCFF1F3">
          <v:shape id="_x0000_i1061" type="#_x0000_t75" style="width:42pt;height:18pt" o:ole="">
            <v:imagedata r:id="rId4" o:title=""/>
          </v:shape>
          <w:control r:id="rId6" w:name="DefaultOcxName1" w:shapeid="_x0000_i1061"/>
        </w:object>
      </w:r>
    </w:p>
    <w:p w14:paraId="50778B40" w14:textId="77777777"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Email address </w:t>
      </w:r>
      <w:r w:rsidRPr="009634B8">
        <w:rPr>
          <w:rFonts w:ascii="Open Sans" w:eastAsia="Times New Roman" w:hAnsi="Open Sans" w:cs="Open Sans"/>
          <w:color w:val="B32D2E"/>
          <w:sz w:val="17"/>
          <w:szCs w:val="17"/>
          <w:lang w:eastAsia="en-AU"/>
        </w:rPr>
        <w:t>Required</w:t>
      </w:r>
    </w:p>
    <w:p w14:paraId="15260812" w14:textId="43914208"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Emergency contact name</w:t>
      </w:r>
      <w:r w:rsidRPr="009634B8">
        <w:rPr>
          <w:rFonts w:ascii="Open Sans" w:eastAsia="Times New Roman" w:hAnsi="Open Sans" w:cs="Open Sans"/>
          <w:color w:val="596263"/>
          <w:sz w:val="23"/>
          <w:szCs w:val="23"/>
          <w:lang w:eastAsia="en-AU"/>
        </w:rPr>
        <w:object w:dxaOrig="1440" w:dyaOrig="1440" w14:anchorId="0D81E2BA">
          <v:shape id="_x0000_i1060" type="#_x0000_t75" style="width:42pt;height:18pt" o:ole="">
            <v:imagedata r:id="rId4" o:title=""/>
          </v:shape>
          <w:control r:id="rId7" w:name="DefaultOcxName2" w:shapeid="_x0000_i1060"/>
        </w:object>
      </w:r>
    </w:p>
    <w:p w14:paraId="6F104AA4" w14:textId="77777777"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Emergency contact's phone</w:t>
      </w:r>
    </w:p>
    <w:p w14:paraId="5F0C66F1" w14:textId="77777777" w:rsidR="009634B8" w:rsidRPr="009634B8" w:rsidRDefault="009634B8" w:rsidP="009634B8">
      <w:pPr>
        <w:shd w:val="clear" w:color="auto" w:fill="FFFFFF"/>
        <w:spacing w:after="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Acceptance of conditions</w:t>
      </w:r>
    </w:p>
    <w:p w14:paraId="79D62502" w14:textId="39FBD385"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object w:dxaOrig="1440" w:dyaOrig="1440" w14:anchorId="4AE3BF2E">
          <v:shape id="_x0000_i1059" type="#_x0000_t75" style="width:20.25pt;height:18pt" o:ole="">
            <v:imagedata r:id="rId8" o:title=""/>
          </v:shape>
          <w:control r:id="rId9" w:name="DefaultOcxName3" w:shapeid="_x0000_i1059"/>
        </w:object>
      </w:r>
      <w:r w:rsidRPr="009634B8">
        <w:rPr>
          <w:rFonts w:ascii="Open Sans" w:eastAsia="Times New Roman" w:hAnsi="Open Sans" w:cs="Open Sans"/>
          <w:color w:val="596263"/>
          <w:sz w:val="23"/>
          <w:szCs w:val="23"/>
          <w:lang w:eastAsia="en-AU"/>
        </w:rPr>
        <w:t>I accept</w:t>
      </w:r>
    </w:p>
    <w:p w14:paraId="2756A86D" w14:textId="77777777" w:rsidR="009634B8" w:rsidRPr="009634B8" w:rsidRDefault="009634B8" w:rsidP="009634B8">
      <w:pPr>
        <w:shd w:val="clear" w:color="auto" w:fill="FFFFFF"/>
        <w:spacing w:after="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Entry fee</w:t>
      </w:r>
    </w:p>
    <w:p w14:paraId="42882A40" w14:textId="4051E692" w:rsidR="009634B8" w:rsidRPr="009634B8" w:rsidRDefault="009634B8" w:rsidP="009634B8">
      <w:pPr>
        <w:shd w:val="clear" w:color="auto" w:fill="FFFFFF"/>
        <w:spacing w:after="15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object w:dxaOrig="1440" w:dyaOrig="1440" w14:anchorId="1E2A17BD">
          <v:shape id="_x0000_i1058" type="#_x0000_t75" style="width:20.25pt;height:18pt" o:ole="">
            <v:imagedata r:id="rId10" o:title=""/>
          </v:shape>
          <w:control r:id="rId11" w:name="DefaultOcxName4" w:shapeid="_x0000_i1058"/>
        </w:object>
      </w:r>
      <w:r w:rsidRPr="009634B8">
        <w:rPr>
          <w:rFonts w:ascii="Open Sans" w:eastAsia="Times New Roman" w:hAnsi="Open Sans" w:cs="Open Sans"/>
          <w:color w:val="596263"/>
          <w:sz w:val="23"/>
          <w:szCs w:val="23"/>
          <w:lang w:eastAsia="en-AU"/>
        </w:rPr>
        <w:t>EFT $50</w:t>
      </w:r>
    </w:p>
    <w:p w14:paraId="7CC9AC1E" w14:textId="5C6FCCEE"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object w:dxaOrig="1440" w:dyaOrig="1440" w14:anchorId="4FDD60D6">
          <v:shape id="_x0000_i1057" type="#_x0000_t75" style="width:20.25pt;height:18pt" o:ole="">
            <v:imagedata r:id="rId10" o:title=""/>
          </v:shape>
          <w:control r:id="rId12" w:name="DefaultOcxName5" w:shapeid="_x0000_i1057"/>
        </w:object>
      </w:r>
      <w:r w:rsidRPr="009634B8">
        <w:rPr>
          <w:rFonts w:ascii="Open Sans" w:eastAsia="Times New Roman" w:hAnsi="Open Sans" w:cs="Open Sans"/>
          <w:color w:val="596263"/>
          <w:sz w:val="23"/>
          <w:szCs w:val="23"/>
          <w:lang w:eastAsia="en-AU"/>
        </w:rPr>
        <w:t>Cheque $50</w:t>
      </w:r>
    </w:p>
    <w:p w14:paraId="5FDCF70E" w14:textId="77777777"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pict w14:anchorId="7AD8CDE7">
          <v:rect id="_x0000_i1026" style="width:0;height:1.5pt" o:hralign="center" o:hrstd="t" o:hr="t" fillcolor="#a0a0a0" stroked="f"/>
        </w:pict>
      </w:r>
    </w:p>
    <w:p w14:paraId="3AFEAD2D" w14:textId="77777777" w:rsidR="009634B8" w:rsidRPr="009634B8" w:rsidRDefault="009634B8" w:rsidP="009634B8">
      <w:pPr>
        <w:shd w:val="clear" w:color="auto" w:fill="FFFFFF"/>
        <w:spacing w:after="270" w:line="315" w:lineRule="atLeast"/>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Complete the following section for players under 18 years of age:</w:t>
      </w:r>
    </w:p>
    <w:p w14:paraId="57467010" w14:textId="664BA233"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I, being the parent/guardian of:</w:t>
      </w:r>
      <w:r w:rsidRPr="009634B8">
        <w:rPr>
          <w:rFonts w:ascii="Open Sans" w:eastAsia="Times New Roman" w:hAnsi="Open Sans" w:cs="Open Sans"/>
          <w:color w:val="596263"/>
          <w:sz w:val="23"/>
          <w:szCs w:val="23"/>
          <w:lang w:eastAsia="en-AU"/>
        </w:rPr>
        <w:object w:dxaOrig="1440" w:dyaOrig="1440" w14:anchorId="6A6000CA">
          <v:shape id="_x0000_i1056" type="#_x0000_t75" style="width:42pt;height:18pt" o:ole="">
            <v:imagedata r:id="rId4" o:title=""/>
          </v:shape>
          <w:control r:id="rId13" w:name="DefaultOcxName6" w:shapeid="_x0000_i1056"/>
        </w:object>
      </w:r>
    </w:p>
    <w:p w14:paraId="4445F20D" w14:textId="77777777" w:rsidR="009634B8" w:rsidRPr="009634B8" w:rsidRDefault="009634B8" w:rsidP="009634B8">
      <w:pPr>
        <w:shd w:val="clear" w:color="auto" w:fill="FFFFFF"/>
        <w:spacing w:after="270" w:line="315" w:lineRule="atLeast"/>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 xml:space="preserve">hereby give my consent for him/her to participate in the event and agree to be bound by the above release and indemnity and agree to delegate. The venue manager may take whatever action deemed necessary to ensure the safety and </w:t>
      </w:r>
      <w:proofErr w:type="spellStart"/>
      <w:r w:rsidRPr="009634B8">
        <w:rPr>
          <w:rFonts w:ascii="Open Sans" w:eastAsia="Times New Roman" w:hAnsi="Open Sans" w:cs="Open Sans"/>
          <w:color w:val="596263"/>
          <w:sz w:val="23"/>
          <w:szCs w:val="23"/>
          <w:lang w:eastAsia="en-AU"/>
        </w:rPr>
        <w:t>well being</w:t>
      </w:r>
      <w:proofErr w:type="spellEnd"/>
      <w:r w:rsidRPr="009634B8">
        <w:rPr>
          <w:rFonts w:ascii="Open Sans" w:eastAsia="Times New Roman" w:hAnsi="Open Sans" w:cs="Open Sans"/>
          <w:color w:val="596263"/>
          <w:sz w:val="23"/>
          <w:szCs w:val="23"/>
          <w:lang w:eastAsia="en-AU"/>
        </w:rPr>
        <w:t xml:space="preserve"> of players.</w:t>
      </w:r>
    </w:p>
    <w:p w14:paraId="4A63A733" w14:textId="77777777" w:rsidR="009634B8" w:rsidRPr="009634B8" w:rsidRDefault="009634B8" w:rsidP="009634B8">
      <w:pPr>
        <w:shd w:val="clear" w:color="auto" w:fill="FFFFFF"/>
        <w:spacing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Parent/Guardian email address</w:t>
      </w:r>
    </w:p>
    <w:p w14:paraId="6C123E7E" w14:textId="77777777"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pict w14:anchorId="000B388D">
          <v:rect id="_x0000_i1027" style="width:0;height:1.5pt" o:hralign="center" o:hrstd="t" o:hr="t" fillcolor="#a0a0a0" stroked="f"/>
        </w:pict>
      </w:r>
    </w:p>
    <w:p w14:paraId="12F4685A" w14:textId="77777777"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Notice of Non-Acceptance</w:t>
      </w:r>
    </w:p>
    <w:p w14:paraId="455412D8" w14:textId="322FE24F"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object w:dxaOrig="1440" w:dyaOrig="1440" w14:anchorId="498533AB">
          <v:shape id="_x0000_i1055" type="#_x0000_t75" style="width:20.25pt;height:18pt" o:ole="">
            <v:imagedata r:id="rId8" o:title=""/>
          </v:shape>
          <w:control r:id="rId14" w:name="DefaultOcxName7" w:shapeid="_x0000_i1055"/>
        </w:object>
      </w:r>
      <w:r w:rsidRPr="009634B8">
        <w:rPr>
          <w:rFonts w:ascii="Open Sans" w:eastAsia="Times New Roman" w:hAnsi="Open Sans" w:cs="Open Sans"/>
          <w:color w:val="596263"/>
          <w:sz w:val="23"/>
          <w:szCs w:val="23"/>
          <w:lang w:eastAsia="en-AU"/>
        </w:rPr>
        <w:t>I am not able to attend</w:t>
      </w:r>
    </w:p>
    <w:p w14:paraId="4563D39E" w14:textId="3DCE4DB3"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lastRenderedPageBreak/>
        <w:t>Comments</w:t>
      </w:r>
      <w:r w:rsidRPr="009634B8">
        <w:rPr>
          <w:rFonts w:ascii="Open Sans" w:eastAsia="Times New Roman" w:hAnsi="Open Sans" w:cs="Open Sans"/>
          <w:color w:val="596263"/>
          <w:sz w:val="23"/>
          <w:szCs w:val="23"/>
          <w:lang w:eastAsia="en-AU"/>
        </w:rPr>
        <w:object w:dxaOrig="1440" w:dyaOrig="1440" w14:anchorId="161BF4AD">
          <v:shape id="_x0000_i1054" type="#_x0000_t75" style="width:136.5pt;height:71.25pt" o:ole="">
            <v:imagedata r:id="rId15" o:title=""/>
          </v:shape>
          <w:control r:id="rId16" w:name="DefaultOcxName8" w:shapeid="_x0000_i1054"/>
        </w:object>
      </w:r>
    </w:p>
    <w:p w14:paraId="21BA2480" w14:textId="77777777"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pict w14:anchorId="498651E3">
          <v:rect id="_x0000_i1028" style="width:0;height:1.5pt" o:hralign="center" o:hrstd="t" o:hr="t" fillcolor="#a0a0a0" stroked="f"/>
        </w:pict>
      </w:r>
    </w:p>
    <w:p w14:paraId="7D16FCA4" w14:textId="77777777"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Date</w:t>
      </w:r>
    </w:p>
    <w:p w14:paraId="75E71DFB" w14:textId="3731E690"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object w:dxaOrig="1440" w:dyaOrig="1440" w14:anchorId="41003E6B">
          <v:shape id="_x0000_i1053" type="#_x0000_t75" style="width:42pt;height:18pt" o:ole="">
            <v:imagedata r:id="rId4" o:title=""/>
          </v:shape>
          <w:control r:id="rId17" w:name="DefaultOcxName9" w:shapeid="_x0000_i1053"/>
        </w:object>
      </w:r>
    </w:p>
    <w:p w14:paraId="3E761082" w14:textId="77777777" w:rsidR="009634B8" w:rsidRPr="009634B8" w:rsidRDefault="009634B8" w:rsidP="009634B8">
      <w:pPr>
        <w:shd w:val="clear" w:color="auto" w:fill="FFFFFF"/>
        <w:spacing w:before="300" w:after="300" w:line="240" w:lineRule="auto"/>
        <w:rPr>
          <w:rFonts w:ascii="Open Sans" w:eastAsia="Times New Roman" w:hAnsi="Open Sans" w:cs="Open Sans"/>
          <w:color w:val="596263"/>
          <w:sz w:val="23"/>
          <w:szCs w:val="23"/>
          <w:lang w:eastAsia="en-AU"/>
        </w:rPr>
      </w:pPr>
      <w:r w:rsidRPr="009634B8">
        <w:rPr>
          <w:rFonts w:ascii="Open Sans" w:eastAsia="Times New Roman" w:hAnsi="Open Sans" w:cs="Open Sans"/>
          <w:color w:val="596263"/>
          <w:sz w:val="23"/>
          <w:szCs w:val="23"/>
          <w:lang w:eastAsia="en-AU"/>
        </w:rPr>
        <w:t>Submit</w:t>
      </w:r>
    </w:p>
    <w:p w14:paraId="52641B79" w14:textId="77777777" w:rsidR="009634B8" w:rsidRPr="009634B8" w:rsidRDefault="009634B8" w:rsidP="009634B8">
      <w:pPr>
        <w:pBdr>
          <w:top w:val="single" w:sz="6" w:space="1" w:color="auto"/>
        </w:pBdr>
        <w:spacing w:after="0" w:line="240" w:lineRule="auto"/>
        <w:jc w:val="center"/>
        <w:rPr>
          <w:rFonts w:ascii="Arial" w:eastAsia="Times New Roman" w:hAnsi="Arial" w:cs="Arial"/>
          <w:vanish/>
          <w:sz w:val="16"/>
          <w:szCs w:val="16"/>
          <w:lang w:eastAsia="en-AU"/>
        </w:rPr>
      </w:pPr>
      <w:r w:rsidRPr="009634B8">
        <w:rPr>
          <w:rFonts w:ascii="Arial" w:eastAsia="Times New Roman" w:hAnsi="Arial" w:cs="Arial"/>
          <w:vanish/>
          <w:sz w:val="16"/>
          <w:szCs w:val="16"/>
          <w:lang w:eastAsia="en-AU"/>
        </w:rPr>
        <w:t>Bottom of Form</w:t>
      </w:r>
    </w:p>
    <w:p w14:paraId="551ED18C" w14:textId="77777777" w:rsidR="009634B8" w:rsidRDefault="009634B8"/>
    <w:sectPr w:rsidR="00963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B8"/>
    <w:rsid w:val="00963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6DB9"/>
  <w15:chartTrackingRefBased/>
  <w15:docId w15:val="{BC5A11F4-AAD4-4997-9C2F-37DE75A1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34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B8"/>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9634B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9634B8"/>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9634B8"/>
    <w:rPr>
      <w:rFonts w:ascii="Arial" w:eastAsia="Times New Roman" w:hAnsi="Arial" w:cs="Arial"/>
      <w:vanish/>
      <w:sz w:val="16"/>
      <w:szCs w:val="16"/>
      <w:lang w:eastAsia="en-AU"/>
    </w:rPr>
  </w:style>
  <w:style w:type="character" w:customStyle="1" w:styleId="text-muted">
    <w:name w:val="text-muted"/>
    <w:basedOn w:val="DefaultParagraphFont"/>
    <w:rsid w:val="009634B8"/>
  </w:style>
  <w:style w:type="character" w:customStyle="1" w:styleId="ccm-input-date-wrapper">
    <w:name w:val="ccm-input-date-wrapper"/>
    <w:basedOn w:val="DefaultParagraphFont"/>
    <w:rsid w:val="009634B8"/>
  </w:style>
  <w:style w:type="paragraph" w:styleId="z-BottomofForm">
    <w:name w:val="HTML Bottom of Form"/>
    <w:basedOn w:val="Normal"/>
    <w:next w:val="Normal"/>
    <w:link w:val="z-BottomofFormChar"/>
    <w:hidden/>
    <w:uiPriority w:val="99"/>
    <w:semiHidden/>
    <w:unhideWhenUsed/>
    <w:rsid w:val="009634B8"/>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9634B8"/>
    <w:rPr>
      <w:rFonts w:ascii="Arial" w:eastAsia="Times New Roman" w:hAnsi="Arial" w:cs="Arial"/>
      <w:vanish/>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642523">
      <w:bodyDiv w:val="1"/>
      <w:marLeft w:val="0"/>
      <w:marRight w:val="0"/>
      <w:marTop w:val="0"/>
      <w:marBottom w:val="0"/>
      <w:divBdr>
        <w:top w:val="none" w:sz="0" w:space="0" w:color="auto"/>
        <w:left w:val="none" w:sz="0" w:space="0" w:color="auto"/>
        <w:bottom w:val="none" w:sz="0" w:space="0" w:color="auto"/>
        <w:right w:val="none" w:sz="0" w:space="0" w:color="auto"/>
      </w:divBdr>
      <w:divsChild>
        <w:div w:id="1876428928">
          <w:marLeft w:val="-225"/>
          <w:marRight w:val="-225"/>
          <w:marTop w:val="0"/>
          <w:marBottom w:val="0"/>
          <w:divBdr>
            <w:top w:val="none" w:sz="0" w:space="0" w:color="auto"/>
            <w:left w:val="none" w:sz="0" w:space="0" w:color="auto"/>
            <w:bottom w:val="none" w:sz="0" w:space="0" w:color="auto"/>
            <w:right w:val="none" w:sz="0" w:space="0" w:color="auto"/>
          </w:divBdr>
          <w:divsChild>
            <w:div w:id="402029629">
              <w:marLeft w:val="0"/>
              <w:marRight w:val="0"/>
              <w:marTop w:val="0"/>
              <w:marBottom w:val="0"/>
              <w:divBdr>
                <w:top w:val="none" w:sz="0" w:space="0" w:color="auto"/>
                <w:left w:val="none" w:sz="0" w:space="0" w:color="auto"/>
                <w:bottom w:val="none" w:sz="0" w:space="0" w:color="auto"/>
                <w:right w:val="none" w:sz="0" w:space="0" w:color="auto"/>
              </w:divBdr>
              <w:divsChild>
                <w:div w:id="1718043660">
                  <w:marLeft w:val="0"/>
                  <w:marRight w:val="0"/>
                  <w:marTop w:val="0"/>
                  <w:marBottom w:val="0"/>
                  <w:divBdr>
                    <w:top w:val="none" w:sz="0" w:space="0" w:color="auto"/>
                    <w:left w:val="none" w:sz="0" w:space="0" w:color="auto"/>
                    <w:bottom w:val="none" w:sz="0" w:space="0" w:color="auto"/>
                    <w:right w:val="none" w:sz="0" w:space="0" w:color="auto"/>
                  </w:divBdr>
                  <w:divsChild>
                    <w:div w:id="997029345">
                      <w:marLeft w:val="-225"/>
                      <w:marRight w:val="-225"/>
                      <w:marTop w:val="0"/>
                      <w:marBottom w:val="0"/>
                      <w:divBdr>
                        <w:top w:val="none" w:sz="0" w:space="0" w:color="auto"/>
                        <w:left w:val="none" w:sz="0" w:space="0" w:color="auto"/>
                        <w:bottom w:val="none" w:sz="0" w:space="0" w:color="auto"/>
                        <w:right w:val="none" w:sz="0" w:space="0" w:color="auto"/>
                      </w:divBdr>
                      <w:divsChild>
                        <w:div w:id="8050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4957">
          <w:marLeft w:val="-225"/>
          <w:marRight w:val="-225"/>
          <w:marTop w:val="0"/>
          <w:marBottom w:val="0"/>
          <w:divBdr>
            <w:top w:val="none" w:sz="0" w:space="0" w:color="auto"/>
            <w:left w:val="none" w:sz="0" w:space="0" w:color="auto"/>
            <w:bottom w:val="none" w:sz="0" w:space="0" w:color="auto"/>
            <w:right w:val="none" w:sz="0" w:space="0" w:color="auto"/>
          </w:divBdr>
          <w:divsChild>
            <w:div w:id="1781678823">
              <w:marLeft w:val="0"/>
              <w:marRight w:val="0"/>
              <w:marTop w:val="0"/>
              <w:marBottom w:val="0"/>
              <w:divBdr>
                <w:top w:val="none" w:sz="0" w:space="0" w:color="auto"/>
                <w:left w:val="none" w:sz="0" w:space="0" w:color="auto"/>
                <w:bottom w:val="none" w:sz="0" w:space="0" w:color="auto"/>
                <w:right w:val="none" w:sz="0" w:space="0" w:color="auto"/>
              </w:divBdr>
              <w:divsChild>
                <w:div w:id="1759058385">
                  <w:marLeft w:val="0"/>
                  <w:marRight w:val="0"/>
                  <w:marTop w:val="0"/>
                  <w:marBottom w:val="0"/>
                  <w:divBdr>
                    <w:top w:val="none" w:sz="0" w:space="0" w:color="auto"/>
                    <w:left w:val="none" w:sz="0" w:space="0" w:color="auto"/>
                    <w:bottom w:val="none" w:sz="0" w:space="0" w:color="auto"/>
                    <w:right w:val="none" w:sz="0" w:space="0" w:color="auto"/>
                  </w:divBdr>
                  <w:divsChild>
                    <w:div w:id="442769603">
                      <w:marLeft w:val="0"/>
                      <w:marRight w:val="0"/>
                      <w:marTop w:val="0"/>
                      <w:marBottom w:val="0"/>
                      <w:divBdr>
                        <w:top w:val="none" w:sz="0" w:space="0" w:color="auto"/>
                        <w:left w:val="none" w:sz="0" w:space="0" w:color="auto"/>
                        <w:bottom w:val="none" w:sz="0" w:space="0" w:color="auto"/>
                        <w:right w:val="none" w:sz="0" w:space="0" w:color="auto"/>
                      </w:divBdr>
                      <w:divsChild>
                        <w:div w:id="1113672538">
                          <w:marLeft w:val="0"/>
                          <w:marRight w:val="0"/>
                          <w:marTop w:val="0"/>
                          <w:marBottom w:val="0"/>
                          <w:divBdr>
                            <w:top w:val="none" w:sz="0" w:space="0" w:color="auto"/>
                            <w:left w:val="none" w:sz="0" w:space="0" w:color="auto"/>
                            <w:bottom w:val="none" w:sz="0" w:space="0" w:color="auto"/>
                            <w:right w:val="none" w:sz="0" w:space="0" w:color="auto"/>
                          </w:divBdr>
                          <w:divsChild>
                            <w:div w:id="448552704">
                              <w:marLeft w:val="0"/>
                              <w:marRight w:val="0"/>
                              <w:marTop w:val="0"/>
                              <w:marBottom w:val="225"/>
                              <w:divBdr>
                                <w:top w:val="none" w:sz="0" w:space="0" w:color="auto"/>
                                <w:left w:val="none" w:sz="0" w:space="0" w:color="auto"/>
                                <w:bottom w:val="none" w:sz="0" w:space="0" w:color="auto"/>
                                <w:right w:val="none" w:sz="0" w:space="0" w:color="auto"/>
                              </w:divBdr>
                            </w:div>
                            <w:div w:id="476804114">
                              <w:marLeft w:val="0"/>
                              <w:marRight w:val="0"/>
                              <w:marTop w:val="0"/>
                              <w:marBottom w:val="225"/>
                              <w:divBdr>
                                <w:top w:val="none" w:sz="0" w:space="0" w:color="auto"/>
                                <w:left w:val="none" w:sz="0" w:space="0" w:color="auto"/>
                                <w:bottom w:val="none" w:sz="0" w:space="0" w:color="auto"/>
                                <w:right w:val="none" w:sz="0" w:space="0" w:color="auto"/>
                              </w:divBdr>
                            </w:div>
                            <w:div w:id="210313706">
                              <w:marLeft w:val="0"/>
                              <w:marRight w:val="0"/>
                              <w:marTop w:val="0"/>
                              <w:marBottom w:val="225"/>
                              <w:divBdr>
                                <w:top w:val="none" w:sz="0" w:space="0" w:color="auto"/>
                                <w:left w:val="none" w:sz="0" w:space="0" w:color="auto"/>
                                <w:bottom w:val="none" w:sz="0" w:space="0" w:color="auto"/>
                                <w:right w:val="none" w:sz="0" w:space="0" w:color="auto"/>
                              </w:divBdr>
                            </w:div>
                            <w:div w:id="765150230">
                              <w:marLeft w:val="0"/>
                              <w:marRight w:val="0"/>
                              <w:marTop w:val="0"/>
                              <w:marBottom w:val="225"/>
                              <w:divBdr>
                                <w:top w:val="none" w:sz="0" w:space="0" w:color="auto"/>
                                <w:left w:val="none" w:sz="0" w:space="0" w:color="auto"/>
                                <w:bottom w:val="none" w:sz="0" w:space="0" w:color="auto"/>
                                <w:right w:val="none" w:sz="0" w:space="0" w:color="auto"/>
                              </w:divBdr>
                            </w:div>
                            <w:div w:id="261838688">
                              <w:marLeft w:val="0"/>
                              <w:marRight w:val="0"/>
                              <w:marTop w:val="0"/>
                              <w:marBottom w:val="225"/>
                              <w:divBdr>
                                <w:top w:val="none" w:sz="0" w:space="0" w:color="auto"/>
                                <w:left w:val="none" w:sz="0" w:space="0" w:color="auto"/>
                                <w:bottom w:val="none" w:sz="0" w:space="0" w:color="auto"/>
                                <w:right w:val="none" w:sz="0" w:space="0" w:color="auto"/>
                              </w:divBdr>
                            </w:div>
                            <w:div w:id="951133917">
                              <w:marLeft w:val="0"/>
                              <w:marRight w:val="0"/>
                              <w:marTop w:val="0"/>
                              <w:marBottom w:val="225"/>
                              <w:divBdr>
                                <w:top w:val="none" w:sz="0" w:space="0" w:color="auto"/>
                                <w:left w:val="none" w:sz="0" w:space="0" w:color="auto"/>
                                <w:bottom w:val="none" w:sz="0" w:space="0" w:color="auto"/>
                                <w:right w:val="none" w:sz="0" w:space="0" w:color="auto"/>
                              </w:divBdr>
                              <w:divsChild>
                                <w:div w:id="757022422">
                                  <w:marLeft w:val="0"/>
                                  <w:marRight w:val="0"/>
                                  <w:marTop w:val="150"/>
                                  <w:marBottom w:val="150"/>
                                  <w:divBdr>
                                    <w:top w:val="none" w:sz="0" w:space="0" w:color="auto"/>
                                    <w:left w:val="none" w:sz="0" w:space="0" w:color="auto"/>
                                    <w:bottom w:val="none" w:sz="0" w:space="0" w:color="auto"/>
                                    <w:right w:val="none" w:sz="0" w:space="0" w:color="auto"/>
                                  </w:divBdr>
                                </w:div>
                              </w:divsChild>
                            </w:div>
                            <w:div w:id="891186687">
                              <w:marLeft w:val="0"/>
                              <w:marRight w:val="0"/>
                              <w:marTop w:val="0"/>
                              <w:marBottom w:val="225"/>
                              <w:divBdr>
                                <w:top w:val="none" w:sz="0" w:space="0" w:color="auto"/>
                                <w:left w:val="none" w:sz="0" w:space="0" w:color="auto"/>
                                <w:bottom w:val="none" w:sz="0" w:space="0" w:color="auto"/>
                                <w:right w:val="none" w:sz="0" w:space="0" w:color="auto"/>
                              </w:divBdr>
                              <w:divsChild>
                                <w:div w:id="2069331232">
                                  <w:marLeft w:val="0"/>
                                  <w:marRight w:val="0"/>
                                  <w:marTop w:val="150"/>
                                  <w:marBottom w:val="150"/>
                                  <w:divBdr>
                                    <w:top w:val="none" w:sz="0" w:space="0" w:color="auto"/>
                                    <w:left w:val="none" w:sz="0" w:space="0" w:color="auto"/>
                                    <w:bottom w:val="none" w:sz="0" w:space="0" w:color="auto"/>
                                    <w:right w:val="none" w:sz="0" w:space="0" w:color="auto"/>
                                  </w:divBdr>
                                </w:div>
                                <w:div w:id="1596549455">
                                  <w:marLeft w:val="0"/>
                                  <w:marRight w:val="0"/>
                                  <w:marTop w:val="0"/>
                                  <w:marBottom w:val="150"/>
                                  <w:divBdr>
                                    <w:top w:val="none" w:sz="0" w:space="0" w:color="auto"/>
                                    <w:left w:val="none" w:sz="0" w:space="0" w:color="auto"/>
                                    <w:bottom w:val="none" w:sz="0" w:space="0" w:color="auto"/>
                                    <w:right w:val="none" w:sz="0" w:space="0" w:color="auto"/>
                                  </w:divBdr>
                                </w:div>
                              </w:divsChild>
                            </w:div>
                            <w:div w:id="120805641">
                              <w:marLeft w:val="0"/>
                              <w:marRight w:val="0"/>
                              <w:marTop w:val="0"/>
                              <w:marBottom w:val="225"/>
                              <w:divBdr>
                                <w:top w:val="none" w:sz="0" w:space="0" w:color="auto"/>
                                <w:left w:val="none" w:sz="0" w:space="0" w:color="auto"/>
                                <w:bottom w:val="none" w:sz="0" w:space="0" w:color="auto"/>
                                <w:right w:val="none" w:sz="0" w:space="0" w:color="auto"/>
                              </w:divBdr>
                            </w:div>
                            <w:div w:id="1582833993">
                              <w:marLeft w:val="0"/>
                              <w:marRight w:val="0"/>
                              <w:marTop w:val="0"/>
                              <w:marBottom w:val="225"/>
                              <w:divBdr>
                                <w:top w:val="none" w:sz="0" w:space="0" w:color="auto"/>
                                <w:left w:val="none" w:sz="0" w:space="0" w:color="auto"/>
                                <w:bottom w:val="none" w:sz="0" w:space="0" w:color="auto"/>
                                <w:right w:val="none" w:sz="0" w:space="0" w:color="auto"/>
                              </w:divBdr>
                            </w:div>
                            <w:div w:id="1237322811">
                              <w:marLeft w:val="0"/>
                              <w:marRight w:val="0"/>
                              <w:marTop w:val="0"/>
                              <w:marBottom w:val="225"/>
                              <w:divBdr>
                                <w:top w:val="none" w:sz="0" w:space="0" w:color="auto"/>
                                <w:left w:val="none" w:sz="0" w:space="0" w:color="auto"/>
                                <w:bottom w:val="none" w:sz="0" w:space="0" w:color="auto"/>
                                <w:right w:val="none" w:sz="0" w:space="0" w:color="auto"/>
                              </w:divBdr>
                              <w:divsChild>
                                <w:div w:id="310796477">
                                  <w:marLeft w:val="0"/>
                                  <w:marRight w:val="0"/>
                                  <w:marTop w:val="150"/>
                                  <w:marBottom w:val="150"/>
                                  <w:divBdr>
                                    <w:top w:val="none" w:sz="0" w:space="0" w:color="auto"/>
                                    <w:left w:val="none" w:sz="0" w:space="0" w:color="auto"/>
                                    <w:bottom w:val="none" w:sz="0" w:space="0" w:color="auto"/>
                                    <w:right w:val="none" w:sz="0" w:space="0" w:color="auto"/>
                                  </w:divBdr>
                                </w:div>
                              </w:divsChild>
                            </w:div>
                            <w:div w:id="1103182576">
                              <w:marLeft w:val="0"/>
                              <w:marRight w:val="0"/>
                              <w:marTop w:val="0"/>
                              <w:marBottom w:val="225"/>
                              <w:divBdr>
                                <w:top w:val="none" w:sz="0" w:space="0" w:color="auto"/>
                                <w:left w:val="none" w:sz="0" w:space="0" w:color="auto"/>
                                <w:bottom w:val="none" w:sz="0" w:space="0" w:color="auto"/>
                                <w:right w:val="none" w:sz="0" w:space="0" w:color="auto"/>
                              </w:divBdr>
                            </w:div>
                            <w:div w:id="994727163">
                              <w:marLeft w:val="0"/>
                              <w:marRight w:val="0"/>
                              <w:marTop w:val="0"/>
                              <w:marBottom w:val="225"/>
                              <w:divBdr>
                                <w:top w:val="none" w:sz="0" w:space="0" w:color="auto"/>
                                <w:left w:val="none" w:sz="0" w:space="0" w:color="auto"/>
                                <w:bottom w:val="none" w:sz="0" w:space="0" w:color="auto"/>
                                <w:right w:val="none" w:sz="0" w:space="0" w:color="auto"/>
                              </w:divBdr>
                              <w:divsChild>
                                <w:div w:id="5964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7.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control" Target="activeX/activeX6.xml"/><Relationship Id="rId17" Type="http://schemas.openxmlformats.org/officeDocument/2006/relationships/control" Target="activeX/activeX10.xml"/><Relationship Id="rId2" Type="http://schemas.openxmlformats.org/officeDocument/2006/relationships/settings" Target="settings.xml"/><Relationship Id="rId16" Type="http://schemas.openxmlformats.org/officeDocument/2006/relationships/control" Target="activeX/activeX9.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5" Type="http://schemas.openxmlformats.org/officeDocument/2006/relationships/image" Target="media/image4.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Housden</dc:creator>
  <cp:keywords/>
  <dc:description/>
  <cp:lastModifiedBy>David Housden</cp:lastModifiedBy>
  <cp:revision>1</cp:revision>
  <dcterms:created xsi:type="dcterms:W3CDTF">2022-03-29T11:27:00Z</dcterms:created>
  <dcterms:modified xsi:type="dcterms:W3CDTF">2022-03-29T11:28:00Z</dcterms:modified>
</cp:coreProperties>
</file>